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b/>
          <w:bCs/>
        </w:rPr>
        <w:t>управлять и распоряжаться всем моим имуществом</w:t>
      </w:r>
      <w:r>
        <w:rPr>
          <w:rFonts w:ascii="Times New Roman" w:hAnsi="Times New Roman" w:cs="Times New Roman"/>
        </w:rPr>
        <w:t>, в чем бы оно ни заключалось и где бы ни находилось, в соответствии с этим заключать все разрешенные законом сделки, в частности: покупать, продавать, принимать в дар, обменивать, закладывать и принимать в залог строения и другое имущество, определяя во всех случаях суммы, сроки и другие условия по своему усмотрению;</w:t>
      </w:r>
      <w:proofErr w:type="gramEnd"/>
      <w:r>
        <w:rPr>
          <w:rFonts w:ascii="Times New Roman" w:hAnsi="Times New Roman" w:cs="Times New Roman"/>
        </w:rPr>
        <w:t xml:space="preserve"> заключать и подписывать договоры, акты о передаче и другие необходимые документы; производить расчеты по заключенным сделкам; </w:t>
      </w:r>
      <w:proofErr w:type="gramStart"/>
      <w:r>
        <w:rPr>
          <w:rFonts w:ascii="Times New Roman" w:hAnsi="Times New Roman" w:cs="Times New Roman"/>
        </w:rPr>
        <w:t>принимать наследства или отказываться от них, с правом подачи заявления о принятии наследства и об отказе от наследства, расписываться за меня, получать свидетельства о праве на наследство, с правом заполнять, подписывать и подавать в органы государственной регистрации  декларации об объектах недвижимого имущества, регистрировать в органах государственной регистрации договоры, свидетельства о праве на наследство и другие необходимые документы, а также переход</w:t>
      </w:r>
      <w:proofErr w:type="gramEnd"/>
      <w:r>
        <w:rPr>
          <w:rFonts w:ascii="Times New Roman" w:hAnsi="Times New Roman" w:cs="Times New Roman"/>
        </w:rPr>
        <w:t xml:space="preserve"> </w:t>
      </w:r>
      <w:proofErr w:type="gramStart"/>
      <w:r>
        <w:rPr>
          <w:rFonts w:ascii="Times New Roman" w:hAnsi="Times New Roman" w:cs="Times New Roman"/>
        </w:rPr>
        <w:t>права собственности и право собственности,</w:t>
      </w:r>
      <w:r>
        <w:rPr>
          <w:rFonts w:ascii="Times New Roman" w:hAnsi="Times New Roman" w:cs="Times New Roman"/>
          <w:b/>
          <w:bCs/>
        </w:rPr>
        <w:t xml:space="preserve"> с правом получения выписки из Единого государственного реестра недвижимости</w:t>
      </w:r>
      <w:r>
        <w:rPr>
          <w:rFonts w:ascii="Times New Roman" w:hAnsi="Times New Roman" w:cs="Times New Roman"/>
        </w:rPr>
        <w:t xml:space="preserve"> </w:t>
      </w:r>
      <w:r>
        <w:rPr>
          <w:rFonts w:ascii="Times New Roman" w:hAnsi="Times New Roman" w:cs="Times New Roman"/>
          <w:b/>
          <w:bCs/>
        </w:rPr>
        <w:t>и всех необходимых зарегистрированных документов</w:t>
      </w:r>
      <w:r>
        <w:rPr>
          <w:rFonts w:ascii="Times New Roman" w:hAnsi="Times New Roman" w:cs="Times New Roman"/>
        </w:rPr>
        <w:t>; получать в органах государственной регистрации зарегистрированные экземпляры договоров, свидетельств о праве на наследство и других необходимых документов с правом получения выписок из ЕГРН, в том числе о правах отдельного лица на имеющиеся у него объекты недвижимого имущества;</w:t>
      </w:r>
      <w:proofErr w:type="gramEnd"/>
      <w:r>
        <w:rPr>
          <w:rFonts w:ascii="Times New Roman" w:hAnsi="Times New Roman" w:cs="Times New Roman"/>
        </w:rPr>
        <w:t xml:space="preserve"> быть моим представителем в многофункциональных центрах (МФЦ) по любым вопросам, с правом подачи и получения всех необходимых документов, в том числе в электронном виде на регистрацию нотариусом; </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быть моим представителем во всех учреждениях и организациях, в том числе различных банках, нотариальных конторах, перед физическими и юридическими лицами, на любых комиссиях, в управлениях по вопросу проведения ежемесячных расчетов по исполнению моих обязательств по Кредитным договорам</w:t>
      </w:r>
      <w:proofErr w:type="gramStart"/>
      <w:r>
        <w:rPr>
          <w:rFonts w:ascii="Times New Roman" w:hAnsi="Times New Roman" w:cs="Times New Roman"/>
        </w:rPr>
        <w:t xml:space="preserve"> ,</w:t>
      </w:r>
      <w:proofErr w:type="gramEnd"/>
      <w:r>
        <w:rPr>
          <w:rFonts w:ascii="Times New Roman" w:hAnsi="Times New Roman" w:cs="Times New Roman"/>
        </w:rPr>
        <w:t xml:space="preserve"> подписывать распоряжения  на перечисление денежных средств с лицевого счета, подписывать расчет о полной стоимости кредита, уведомления о полной стоимости кредита, информационные расчеты, подписывать любые дополнительные соглашения и подписывать любые иные заявления;</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осуществлять платежи по возврату кредита наличным путем или путем списания денежных средств со счета на соответствующие счета Банка, направлять кредитору письменное заявления-обязательства о досрочных или полных выплатах по возврату кредита, включающие информацию о суммах и сроках досрочных платежей, гасить просроченные задолженности, пополнять счет, получить письменное согласие Кредитора на досрочное (полное</w:t>
      </w:r>
      <w:proofErr w:type="gramStart"/>
      <w:r>
        <w:rPr>
          <w:rFonts w:ascii="Times New Roman" w:hAnsi="Times New Roman" w:cs="Times New Roman"/>
        </w:rPr>
        <w:t>)п</w:t>
      </w:r>
      <w:proofErr w:type="gramEnd"/>
      <w:r>
        <w:rPr>
          <w:rFonts w:ascii="Times New Roman" w:hAnsi="Times New Roman" w:cs="Times New Roman"/>
        </w:rPr>
        <w:t xml:space="preserve">огашение кредита, досрочно осуществлять частичные досрочные возвраты кредита или досрочно </w:t>
      </w:r>
      <w:proofErr w:type="gramStart"/>
      <w:r>
        <w:rPr>
          <w:rFonts w:ascii="Times New Roman" w:hAnsi="Times New Roman" w:cs="Times New Roman"/>
        </w:rPr>
        <w:t>вернуть кредит, уплатив начисленные проценты за пользование кредитом, при необходимости уплачивать комиссии, пени, проценты, неустойки, иные платежи, подавать необходимые заявления, подписывать графики платежей, письменно уведомлять кредитора по всем вопросам, указанным в Кредитном договоре, получать выписки, истории лицевых счетов, справки, оформления кредитных каникул (получения отсрочки по выплате кредитов), с правом подачи обращений на реструктуризацию кредита, с правом подписания дополнительных соглашений к</w:t>
      </w:r>
      <w:proofErr w:type="gramEnd"/>
      <w:r>
        <w:rPr>
          <w:rFonts w:ascii="Times New Roman" w:hAnsi="Times New Roman" w:cs="Times New Roman"/>
        </w:rPr>
        <w:t xml:space="preserve"> кредитному договору, в том числе соглашения о расторжении кредитного договора, после исполнения обязательств по кредитному договору получить соответствующие документы об исполнении обязательств, в том числе закладную, справки об отсутствии задолженности, о погашении кредита, подписать акт приема-передачи закладной;</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с правом доступа в личный кабинет </w:t>
      </w:r>
      <w:proofErr w:type="spellStart"/>
      <w:r>
        <w:rPr>
          <w:rFonts w:ascii="Times New Roman" w:hAnsi="Times New Roman" w:cs="Times New Roman"/>
          <w:b/>
          <w:bCs/>
        </w:rPr>
        <w:t>Госуслуг</w:t>
      </w:r>
      <w:proofErr w:type="spellEnd"/>
      <w:r>
        <w:rPr>
          <w:rFonts w:ascii="Times New Roman" w:hAnsi="Times New Roman" w:cs="Times New Roman"/>
        </w:rPr>
        <w:t xml:space="preserve"> (Федеральная государственная информационная система «Единый портал государственных и муниципальных услуг") с целью подготовки электронной доверенности  сотрудником с правами администратора, любому сотруднику организации или любому другому человеку с подтвержденной учетной записью на портале </w:t>
      </w:r>
      <w:proofErr w:type="spellStart"/>
      <w:r>
        <w:rPr>
          <w:rFonts w:ascii="Times New Roman" w:hAnsi="Times New Roman" w:cs="Times New Roman"/>
          <w:b/>
          <w:bCs/>
        </w:rPr>
        <w:t>Госуслуг</w:t>
      </w:r>
      <w:proofErr w:type="spellEnd"/>
      <w:r>
        <w:rPr>
          <w:rFonts w:ascii="Times New Roman" w:hAnsi="Times New Roman" w:cs="Times New Roman"/>
        </w:rPr>
        <w:t>, с правом подачи заявлений, ходатайств, объяснений, отводов, жалоб в порядке подчиненности по исполнительному производству, с правом получения информации по находящимся</w:t>
      </w:r>
      <w:proofErr w:type="gramEnd"/>
      <w:r>
        <w:rPr>
          <w:rFonts w:ascii="Times New Roman" w:hAnsi="Times New Roman" w:cs="Times New Roman"/>
        </w:rPr>
        <w:t xml:space="preserve"> на исполнении исполнительным производствам в отношении физического и/или юридического лица, а также подача заявлений в другие ведомства; </w:t>
      </w:r>
    </w:p>
    <w:p w:rsidR="001E1B86" w:rsidRDefault="001E1B86" w:rsidP="001E1B86">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680"/>
        <w:jc w:val="both"/>
        <w:rPr>
          <w:rFonts w:ascii="Times New Roman" w:hAnsi="Times New Roman" w:cs="Times New Roman"/>
        </w:rPr>
      </w:pPr>
      <w:proofErr w:type="gramStart"/>
      <w:r>
        <w:rPr>
          <w:rFonts w:ascii="Times New Roman" w:hAnsi="Times New Roman" w:cs="Times New Roman"/>
        </w:rPr>
        <w:t xml:space="preserve">представлять мои интересы в </w:t>
      </w:r>
      <w:proofErr w:type="spellStart"/>
      <w:r>
        <w:rPr>
          <w:rFonts w:ascii="Times New Roman" w:hAnsi="Times New Roman" w:cs="Times New Roman"/>
        </w:rPr>
        <w:t>теле-радио-трансляционных</w:t>
      </w:r>
      <w:proofErr w:type="spellEnd"/>
      <w:r>
        <w:rPr>
          <w:rFonts w:ascii="Times New Roman" w:hAnsi="Times New Roman" w:cs="Times New Roman"/>
        </w:rPr>
        <w:t xml:space="preserve"> сетях и организациях, организациях кабельных сетей, </w:t>
      </w:r>
      <w:r>
        <w:rPr>
          <w:rFonts w:ascii="Times New Roman" w:hAnsi="Times New Roman" w:cs="Times New Roman"/>
          <w:b/>
          <w:bCs/>
        </w:rPr>
        <w:t>компаниях - операторах связи</w:t>
      </w:r>
      <w:r>
        <w:rPr>
          <w:rFonts w:ascii="Times New Roman" w:hAnsi="Times New Roman" w:cs="Times New Roman"/>
        </w:rPr>
        <w:t>, оказывающих услуги телефонной связи, в том числе ПАО «РОСТЕЛЕКОМ», ПАО «Мегафон», МТС, по любым вопросам, в том числе по вопросам заключения, переоформления, расторжения договоров на абонентское обслуживание, в том числе в отношении любых телефонных номеров, с правом получения SIM-карт, дубликатов SIM-карт, зарегистрированных на мое имя, представительствовать</w:t>
      </w:r>
      <w:proofErr w:type="gramEnd"/>
      <w:r>
        <w:rPr>
          <w:rFonts w:ascii="Times New Roman" w:hAnsi="Times New Roman" w:cs="Times New Roman"/>
        </w:rPr>
        <w:t xml:space="preserve"> </w:t>
      </w:r>
      <w:proofErr w:type="gramStart"/>
      <w:r>
        <w:rPr>
          <w:rFonts w:ascii="Times New Roman" w:hAnsi="Times New Roman" w:cs="Times New Roman"/>
        </w:rPr>
        <w:t xml:space="preserve">в любых компетентных органах по всем вопросам, связанным с подключением к интернету у любого </w:t>
      </w:r>
      <w:r>
        <w:rPr>
          <w:rFonts w:ascii="Times New Roman" w:hAnsi="Times New Roman" w:cs="Times New Roman"/>
        </w:rPr>
        <w:lastRenderedPageBreak/>
        <w:t>провайдера, с правом оформления выделенной линии для пользования интернетом, с правом заключения любых договоров, дополнительных соглашений, в том числе касающихся смены тарифного плана, покупать, получать либо принимать в дар любое дополнительное оборудование, связанное с подключением к интернету, оплачивать следуемые тарифы и пошлины;</w:t>
      </w:r>
      <w:proofErr w:type="gramEnd"/>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быть моим</w:t>
      </w:r>
      <w:r>
        <w:rPr>
          <w:rFonts w:ascii="Times New Roman" w:hAnsi="Times New Roman" w:cs="Times New Roman"/>
          <w:b/>
          <w:bCs/>
        </w:rPr>
        <w:t xml:space="preserve"> представителем</w:t>
      </w:r>
      <w:r>
        <w:rPr>
          <w:rFonts w:ascii="Times New Roman" w:hAnsi="Times New Roman" w:cs="Times New Roman"/>
        </w:rPr>
        <w:t xml:space="preserve"> в органах ГИБДД по всем вопросам, связанным с управлением и распоряжением принадлежащими мне любыми транспортными средствами;</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быть моим</w:t>
      </w:r>
      <w:r>
        <w:rPr>
          <w:rFonts w:ascii="Times New Roman" w:hAnsi="Times New Roman" w:cs="Times New Roman"/>
          <w:b/>
          <w:bCs/>
        </w:rPr>
        <w:t xml:space="preserve"> представителем</w:t>
      </w:r>
      <w:r>
        <w:rPr>
          <w:rFonts w:ascii="Times New Roman" w:hAnsi="Times New Roman" w:cs="Times New Roman"/>
        </w:rPr>
        <w:t xml:space="preserve"> в налоговых органах по всем вопросам, связанным с налоговым законодательством;</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получать причитающееся мне имущество, деньги, ценные бумаги, а также документы от всех лиц, учреждений, предприятий, организаций, в том числе в </w:t>
      </w:r>
      <w:r>
        <w:rPr>
          <w:rFonts w:ascii="Times New Roman" w:hAnsi="Times New Roman" w:cs="Times New Roman"/>
          <w:b/>
          <w:bCs/>
        </w:rPr>
        <w:t>"</w:t>
      </w:r>
      <w:proofErr w:type="spellStart"/>
      <w:r>
        <w:rPr>
          <w:rFonts w:ascii="Times New Roman" w:hAnsi="Times New Roman" w:cs="Times New Roman"/>
          <w:b/>
          <w:bCs/>
        </w:rPr>
        <w:t>Газпромбанк</w:t>
      </w:r>
      <w:proofErr w:type="spellEnd"/>
      <w:r>
        <w:rPr>
          <w:rFonts w:ascii="Times New Roman" w:hAnsi="Times New Roman" w:cs="Times New Roman"/>
          <w:b/>
          <w:bCs/>
        </w:rPr>
        <w:t xml:space="preserve">" (АО), </w:t>
      </w:r>
      <w:r>
        <w:rPr>
          <w:rFonts w:ascii="Times New Roman" w:hAnsi="Times New Roman" w:cs="Times New Roman"/>
        </w:rPr>
        <w:t xml:space="preserve"> </w:t>
      </w:r>
      <w:r>
        <w:rPr>
          <w:rFonts w:ascii="Times New Roman" w:hAnsi="Times New Roman" w:cs="Times New Roman"/>
          <w:b/>
          <w:bCs/>
        </w:rPr>
        <w:t>Публичном акционерном обществе "Сбербанк России", "Банк ВТБ" (ПАО)</w:t>
      </w:r>
      <w:r>
        <w:rPr>
          <w:rFonts w:ascii="Times New Roman" w:hAnsi="Times New Roman" w:cs="Times New Roman"/>
        </w:rPr>
        <w:t xml:space="preserve"> и всех государственных и коммерческих банков, почты, телеграфа по всем основаниям; </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распоряжаться счетами в </w:t>
      </w:r>
      <w:r>
        <w:rPr>
          <w:rFonts w:ascii="Times New Roman" w:hAnsi="Times New Roman" w:cs="Times New Roman"/>
          <w:b/>
          <w:bCs/>
        </w:rPr>
        <w:t>"</w:t>
      </w:r>
      <w:proofErr w:type="spellStart"/>
      <w:r>
        <w:rPr>
          <w:rFonts w:ascii="Times New Roman" w:hAnsi="Times New Roman" w:cs="Times New Roman"/>
          <w:b/>
          <w:bCs/>
        </w:rPr>
        <w:t>Газпромбанк</w:t>
      </w:r>
      <w:proofErr w:type="spellEnd"/>
      <w:r>
        <w:rPr>
          <w:rFonts w:ascii="Times New Roman" w:hAnsi="Times New Roman" w:cs="Times New Roman"/>
          <w:b/>
          <w:bCs/>
        </w:rPr>
        <w:t xml:space="preserve">" (АО), </w:t>
      </w:r>
      <w:r>
        <w:rPr>
          <w:rFonts w:ascii="Times New Roman" w:hAnsi="Times New Roman" w:cs="Times New Roman"/>
        </w:rPr>
        <w:t xml:space="preserve"> </w:t>
      </w:r>
      <w:r>
        <w:rPr>
          <w:rFonts w:ascii="Times New Roman" w:hAnsi="Times New Roman" w:cs="Times New Roman"/>
          <w:b/>
          <w:bCs/>
        </w:rPr>
        <w:t>Публичном акционерном обществе "Сбербанк России", "Банк ВТБ" (ПАО)</w:t>
      </w:r>
      <w:r>
        <w:rPr>
          <w:rFonts w:ascii="Times New Roman" w:hAnsi="Times New Roman" w:cs="Times New Roman"/>
        </w:rPr>
        <w:t xml:space="preserve"> и во всех государственных и коммерческих банках, с правом получения и внесения денег в любой сумме, открытия и закрытия счетов в банках; </w:t>
      </w:r>
      <w:proofErr w:type="gramStart"/>
      <w:r>
        <w:rPr>
          <w:rFonts w:ascii="Times New Roman" w:hAnsi="Times New Roman" w:cs="Times New Roman"/>
        </w:rPr>
        <w:t>совершать любые банковские операции по счетам, в том числе переводы денежных средств на любые счета в любых банках, давать поручения Банку о перечислении и выдаче денежных средств со счета, составлять и подписывать за меня расчетные и иные документы, получать всю необходимую информацию, справки о состоянии счета, совершенным по ним операциям, выписки по счетам и приложения к ним по всем операциям</w:t>
      </w:r>
      <w:proofErr w:type="gramEnd"/>
      <w:r>
        <w:rPr>
          <w:rFonts w:ascii="Times New Roman" w:hAnsi="Times New Roman" w:cs="Times New Roman"/>
        </w:rPr>
        <w:t xml:space="preserve">, </w:t>
      </w:r>
      <w:proofErr w:type="gramStart"/>
      <w:r>
        <w:rPr>
          <w:rFonts w:ascii="Times New Roman" w:hAnsi="Times New Roman" w:cs="Times New Roman"/>
        </w:rPr>
        <w:t>проведенным по счету, совершать любые банковские операции по счету, вносить и получать денежные средства со счетов в любой сумме, получать причитающиеся проценты и компенсации по вкладам, в том числе истребовать сумму вклада до окончания срока размещения вклада, с правом закрытия счетов и получения остатков денежных средств, предъявления или получения любых документов, в том числе сведений о совершенных банковских операциях по</w:t>
      </w:r>
      <w:proofErr w:type="gramEnd"/>
      <w:r>
        <w:rPr>
          <w:rFonts w:ascii="Times New Roman" w:hAnsi="Times New Roman" w:cs="Times New Roman"/>
        </w:rPr>
        <w:t xml:space="preserve"> счетам и иных сведений, составляющих банковскую тайну, подписывать заявления об изменении паспортных данных, получать кредитные и дебетовые карты, </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rPr>
        <w:t>заключать от моего имени договоры аренды банковского сейфа (ячейки) с любыми банками и другими финансово-кредитными организациями, пользоваться и распоряжаться арендованными на мое имя индивидуальными банковскими сейфами, для чего предоставляю право вести переговоры, подавать от моего имени заявления, при предъявлении ключа и карточки на право пользования указанным сейфом иметь свободный доступ к сейфу, вскрывать его и распоряжаться предметом вложения, с правом</w:t>
      </w:r>
      <w:proofErr w:type="gramEnd"/>
      <w:r>
        <w:rPr>
          <w:rFonts w:ascii="Times New Roman" w:hAnsi="Times New Roman" w:cs="Times New Roman"/>
        </w:rPr>
        <w:t xml:space="preserve"> </w:t>
      </w:r>
      <w:proofErr w:type="gramStart"/>
      <w:r>
        <w:rPr>
          <w:rFonts w:ascii="Times New Roman" w:hAnsi="Times New Roman" w:cs="Times New Roman"/>
        </w:rPr>
        <w:t>выемки и вложения документов, денежных средств и других ценностей, получать предметы вложения, изъятые из индивидуального банковского сейфа и находящиеся на хранении в сейфовом хранилище, производить монтаж и демонтаж замка, изменять индивидуальный код, расторгать и пролонгировать договоры, вносить необходимые изменения и дополнения в договор аренды индивидуального банковского сейфа, с правом переоформления договора аренды на свое имя, получать причитающиеся мне деньги, в</w:t>
      </w:r>
      <w:proofErr w:type="gramEnd"/>
      <w:r>
        <w:rPr>
          <w:rFonts w:ascii="Times New Roman" w:hAnsi="Times New Roman" w:cs="Times New Roman"/>
        </w:rPr>
        <w:t xml:space="preserve"> </w:t>
      </w:r>
      <w:proofErr w:type="gramStart"/>
      <w:r>
        <w:rPr>
          <w:rFonts w:ascii="Times New Roman" w:hAnsi="Times New Roman" w:cs="Times New Roman"/>
        </w:rPr>
        <w:t>том числе за неиспользованный срок аренды, получать залог за ключ, вносить необходимые платежи, оформлять окончание договора аренды, в последний срок аренды освободить сейф от предметов хранения, сдать сейф и ключ от него по акту приема-передачи, возвратить карточку на право пользование сейфом, расписываться за меня и выполнять все действия, связанные с данным поручением;</w:t>
      </w:r>
      <w:proofErr w:type="gramEnd"/>
    </w:p>
    <w:p w:rsidR="001E1B86" w:rsidRDefault="001E1B86" w:rsidP="001E1B86">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680"/>
        <w:jc w:val="both"/>
        <w:rPr>
          <w:rFonts w:ascii="Times New Roman" w:hAnsi="Times New Roman" w:cs="Times New Roman"/>
        </w:rPr>
      </w:pPr>
      <w:proofErr w:type="gramStart"/>
      <w:r>
        <w:rPr>
          <w:rFonts w:ascii="Times New Roman" w:hAnsi="Times New Roman" w:cs="Times New Roman"/>
        </w:rPr>
        <w:t xml:space="preserve">с правом оформления и получения любого вида банковской карты с </w:t>
      </w:r>
      <w:proofErr w:type="spellStart"/>
      <w:r>
        <w:rPr>
          <w:rFonts w:ascii="Times New Roman" w:hAnsi="Times New Roman" w:cs="Times New Roman"/>
        </w:rPr>
        <w:t>ПИН-конвертом</w:t>
      </w:r>
      <w:proofErr w:type="spellEnd"/>
      <w:r>
        <w:rPr>
          <w:rFonts w:ascii="Times New Roman" w:hAnsi="Times New Roman" w:cs="Times New Roman"/>
        </w:rPr>
        <w:t xml:space="preserve">, содержащим </w:t>
      </w:r>
      <w:proofErr w:type="spellStart"/>
      <w:r>
        <w:rPr>
          <w:rFonts w:ascii="Times New Roman" w:hAnsi="Times New Roman" w:cs="Times New Roman"/>
        </w:rPr>
        <w:t>ПИН-код</w:t>
      </w:r>
      <w:proofErr w:type="spellEnd"/>
      <w:r>
        <w:rPr>
          <w:rFonts w:ascii="Times New Roman" w:hAnsi="Times New Roman" w:cs="Times New Roman"/>
        </w:rPr>
        <w:t xml:space="preserve"> в </w:t>
      </w:r>
      <w:r>
        <w:rPr>
          <w:rFonts w:ascii="Times New Roman" w:hAnsi="Times New Roman" w:cs="Times New Roman"/>
          <w:b/>
          <w:bCs/>
        </w:rPr>
        <w:t>"</w:t>
      </w:r>
      <w:proofErr w:type="spellStart"/>
      <w:r>
        <w:rPr>
          <w:rFonts w:ascii="Times New Roman" w:hAnsi="Times New Roman" w:cs="Times New Roman"/>
          <w:b/>
          <w:bCs/>
        </w:rPr>
        <w:t>Газпромбанк</w:t>
      </w:r>
      <w:proofErr w:type="spellEnd"/>
      <w:r>
        <w:rPr>
          <w:rFonts w:ascii="Times New Roman" w:hAnsi="Times New Roman" w:cs="Times New Roman"/>
          <w:b/>
          <w:bCs/>
        </w:rPr>
        <w:t xml:space="preserve">" (АО), </w:t>
      </w:r>
      <w:r>
        <w:rPr>
          <w:rFonts w:ascii="Times New Roman" w:hAnsi="Times New Roman" w:cs="Times New Roman"/>
        </w:rPr>
        <w:t xml:space="preserve"> </w:t>
      </w:r>
      <w:r>
        <w:rPr>
          <w:rFonts w:ascii="Times New Roman" w:hAnsi="Times New Roman" w:cs="Times New Roman"/>
          <w:b/>
          <w:bCs/>
        </w:rPr>
        <w:t>Публичном акционерном обществе "Сбербанк России", "Банк ВТБ" (ПАО) и других банках</w:t>
      </w:r>
      <w:r>
        <w:rPr>
          <w:rFonts w:ascii="Times New Roman" w:hAnsi="Times New Roman" w:cs="Times New Roman"/>
        </w:rPr>
        <w:t>, с правом подписания договора и иных необходимых документов, с правом распоряжения банковской картой, совершения любых операций по банковской карте, получения и внесения денег в любой сумме, с правом расторжения договора и закрытия счетов</w:t>
      </w:r>
      <w:proofErr w:type="gramEnd"/>
      <w:r>
        <w:rPr>
          <w:rFonts w:ascii="Times New Roman" w:hAnsi="Times New Roman" w:cs="Times New Roman"/>
        </w:rPr>
        <w:t xml:space="preserve"> при необходимости; </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b/>
          <w:bCs/>
        </w:rPr>
        <w:t>получать любые документы и повторные документы во всех отделах органов записи актов гражданского состояния;</w:t>
      </w:r>
      <w:r>
        <w:rPr>
          <w:rFonts w:ascii="Times New Roman" w:hAnsi="Times New Roman" w:cs="Times New Roman"/>
        </w:rPr>
        <w:t xml:space="preserve"> </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получать почтовую, телеграфную, ценную и всякого рода корреспонденцию и посылки; </w:t>
      </w:r>
    </w:p>
    <w:p w:rsidR="001E1B86" w:rsidRDefault="001E1B86" w:rsidP="001E1B86">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680"/>
        <w:jc w:val="both"/>
        <w:rPr>
          <w:rFonts w:ascii="Times New Roman" w:hAnsi="Times New Roman" w:cs="Times New Roman"/>
        </w:rPr>
      </w:pPr>
      <w:r>
        <w:rPr>
          <w:rFonts w:ascii="Times New Roman" w:hAnsi="Times New Roman" w:cs="Times New Roman"/>
        </w:rPr>
        <w:t xml:space="preserve">вести от моего имени дела во всех государственных учреждениях, организациях и предприятиях, а также во всех не государственных организациях и предприятиях; </w:t>
      </w:r>
      <w:proofErr w:type="gramStart"/>
      <w:r>
        <w:rPr>
          <w:rFonts w:ascii="Times New Roman" w:hAnsi="Times New Roman" w:cs="Times New Roman"/>
          <w:b/>
          <w:bCs/>
        </w:rPr>
        <w:t>быть моим представителем во всех организациях и учреждениях</w:t>
      </w:r>
      <w:r>
        <w:rPr>
          <w:rFonts w:ascii="Times New Roman" w:hAnsi="Times New Roman" w:cs="Times New Roman"/>
        </w:rPr>
        <w:t xml:space="preserve"> (независимо от организационно-правовой формы и формы собственности), в том числе в органах государственной власти, органах местного самоуправления, органах Пенсионного Фонда, Фонда социального страхования, Фонда </w:t>
      </w:r>
      <w:r>
        <w:rPr>
          <w:rFonts w:ascii="Times New Roman" w:hAnsi="Times New Roman" w:cs="Times New Roman"/>
        </w:rPr>
        <w:lastRenderedPageBreak/>
        <w:t>обязательного медицинского страхования и других фондах РФ, органах МВД, прокуратуре, МФЦ, органах социальной защиты населения, медицинских учреждениях, в любой страховой компании, в системе органов военного управления (включая, но</w:t>
      </w:r>
      <w:proofErr w:type="gramEnd"/>
      <w:r>
        <w:rPr>
          <w:rFonts w:ascii="Times New Roman" w:hAnsi="Times New Roman" w:cs="Times New Roman"/>
        </w:rPr>
        <w:t xml:space="preserve"> </w:t>
      </w:r>
      <w:proofErr w:type="gramStart"/>
      <w:r>
        <w:rPr>
          <w:rFonts w:ascii="Times New Roman" w:hAnsi="Times New Roman" w:cs="Times New Roman"/>
        </w:rPr>
        <w:t>не ограничиваясь, в военных комиссариатах), других компетентных органах и учреждениях по любым вопросам, представлять и получать необходимые документы для оформления сумм социальной помощи и иных социальных выплат, для оформления любых социальных пособий, любых целевых программ, социальных услуг, причитающихся мне, с правом прохождения медицинского обследования, освидетельствования, оформления и получения материальной помощи и других необходимых мер социальной поддержки, в том числе субсидии</w:t>
      </w:r>
      <w:proofErr w:type="gramEnd"/>
      <w:r>
        <w:rPr>
          <w:rFonts w:ascii="Times New Roman" w:hAnsi="Times New Roman" w:cs="Times New Roman"/>
        </w:rPr>
        <w:t xml:space="preserve"> </w:t>
      </w:r>
      <w:proofErr w:type="gramStart"/>
      <w:r>
        <w:rPr>
          <w:rFonts w:ascii="Times New Roman" w:hAnsi="Times New Roman" w:cs="Times New Roman"/>
        </w:rPr>
        <w:t>на оплату коммунальных услуг, оплату на проезд, отказа от набора социальных услуг или от одной из его частей причитающихся мне, оформления и получения обеспечения необходимыми лекарственными средствами по рецептам врача, оформления  санаторно-курортных путевок, а также бесплатного проезда на транспорте, в том числе на междугородном транспорте, к месту лечения и обратно, с правом возмещения расходов на оплату проездных документов, с правом</w:t>
      </w:r>
      <w:proofErr w:type="gramEnd"/>
      <w:r>
        <w:rPr>
          <w:rFonts w:ascii="Times New Roman" w:hAnsi="Times New Roman" w:cs="Times New Roman"/>
        </w:rPr>
        <w:t xml:space="preserve">  получать медицинские рецепты и справки, врачебные заключения и медицинские освидетельствования, листы нетрудоспособности, медикаменты, в том числе препараты строгой отчетности, страховое свидетельство обязательного пенсионного страхования, страховой полис, медицинский полис;  </w:t>
      </w:r>
    </w:p>
    <w:p w:rsidR="001E1B86" w:rsidRDefault="001E1B86" w:rsidP="001E1B86">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680"/>
        <w:jc w:val="both"/>
        <w:rPr>
          <w:rFonts w:ascii="Times New Roman" w:hAnsi="Times New Roman" w:cs="Times New Roman"/>
        </w:rPr>
      </w:pPr>
      <w:proofErr w:type="gramStart"/>
      <w:r>
        <w:rPr>
          <w:rFonts w:ascii="Times New Roman" w:hAnsi="Times New Roman" w:cs="Times New Roman"/>
        </w:rPr>
        <w:t>представлять мои интересы во всех организациях и учреждениях любой формы собственности в любом субъекте Российской Федерации,  государственных,  муниципальных, коммерческих организациях, любых страховых компаниях, обществах, органах здравоохранения, органах здравоохранения, Министерстве здравоохранения, Департаменте здравоохранения, любых медицинских учреждениях, по любым вопросам, с правом восстановления, сбора, получения и предъявления любых документов на мое имя и от моего имени, в том числе справок, уведомлений, разрешений</w:t>
      </w:r>
      <w:proofErr w:type="gramEnd"/>
      <w:r>
        <w:rPr>
          <w:rFonts w:ascii="Times New Roman" w:hAnsi="Times New Roman" w:cs="Times New Roman"/>
        </w:rPr>
        <w:t xml:space="preserve">, </w:t>
      </w:r>
      <w:proofErr w:type="gramStart"/>
      <w:r>
        <w:rPr>
          <w:rFonts w:ascii="Times New Roman" w:hAnsi="Times New Roman" w:cs="Times New Roman"/>
        </w:rPr>
        <w:t>постановлений, выписки, и иных документов, любой информации (содержащие врачебную тайну),  с правом восстановления, сбора, получения и предъявления документов на мое имя и от моего имени, в том числе справок, уведомлений, разрешений, постановлений, а также участвовать в проведении  медико-социальной экспертизы в бюро МСЭ, с правом подачи документов, получения решения экспертного состава Главного бюро медико-социальной экспертизы и иных документов, присутствовать на ВТЭК</w:t>
      </w:r>
      <w:proofErr w:type="gramEnd"/>
      <w:r>
        <w:rPr>
          <w:rFonts w:ascii="Times New Roman" w:hAnsi="Times New Roman" w:cs="Times New Roman"/>
        </w:rPr>
        <w:t xml:space="preserve">, </w:t>
      </w:r>
      <w:proofErr w:type="gramStart"/>
      <w:r>
        <w:rPr>
          <w:rFonts w:ascii="Times New Roman" w:hAnsi="Times New Roman" w:cs="Times New Roman"/>
        </w:rPr>
        <w:t>получать любые документы, подтверждающие определенную группу инвалидности, в случае необходимости подавать заявление-отказ от социальных льгот и выплат, с правом оформления, переоформления, назначения, перерасчета пенсии и пособий на мое имя, с правом оформления, подписания, получения и подачи всех необходимых документов для перевода пенсии, льгот, пособий и иных компенсационных и иных выплат по месту жительства;</w:t>
      </w:r>
      <w:proofErr w:type="gramEnd"/>
    </w:p>
    <w:p w:rsidR="001E1B86" w:rsidRDefault="001E1B86" w:rsidP="001E1B86">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ind w:firstLine="680"/>
        <w:jc w:val="both"/>
        <w:rPr>
          <w:rFonts w:ascii="Times New Roman" w:hAnsi="Times New Roman" w:cs="Times New Roman"/>
        </w:rPr>
      </w:pPr>
      <w:proofErr w:type="gramStart"/>
      <w:r>
        <w:rPr>
          <w:rFonts w:ascii="Times New Roman" w:hAnsi="Times New Roman" w:cs="Times New Roman"/>
        </w:rPr>
        <w:t>представлять мои интересы во всех медицинских организациях с правом присутствия на всех консультациях и обследованиях, включая рентгенологические; знакомиться с подлинниками медицинских документов, отражающими состояние моего здоровья, в том числе с применением технических средств для фиксации данных документов и снятия фотокопий; давать от моего имени добровольное информированное согласие на медицинское вмешательство для меня или отказываться от него;</w:t>
      </w:r>
      <w:proofErr w:type="gramEnd"/>
      <w:r>
        <w:rPr>
          <w:rFonts w:ascii="Times New Roman" w:hAnsi="Times New Roman" w:cs="Times New Roman"/>
        </w:rPr>
        <w:t xml:space="preserve"> получать во всех медицинских организациях медицинские справки и выписки из истории болезни, копии амбулаторных карт и историй болезни, а также иные медицинские документы и сведения, полученные при моём обследовании и лечении; подписывать и подавать от моего имени любые заявления, жалобы, обращения, совершать все действия, связанные с выполнением  этого поручения,</w:t>
      </w:r>
    </w:p>
    <w:p w:rsidR="001E1B86" w:rsidRDefault="001E1B86" w:rsidP="001E1B86">
      <w:pPr>
        <w:tabs>
          <w:tab w:val="left" w:pos="850"/>
          <w:tab w:val="left" w:pos="1700"/>
          <w:tab w:val="left" w:pos="2549"/>
          <w:tab w:val="left" w:pos="3399"/>
          <w:tab w:val="left" w:pos="4249"/>
          <w:tab w:val="left" w:pos="5099"/>
          <w:tab w:val="left" w:pos="5949"/>
          <w:tab w:val="left" w:pos="6799"/>
          <w:tab w:val="left" w:pos="7648"/>
          <w:tab w:val="left" w:pos="8498"/>
          <w:tab w:val="left" w:pos="9348"/>
        </w:tabs>
        <w:autoSpaceDE w:val="0"/>
        <w:autoSpaceDN w:val="0"/>
        <w:adjustRightInd w:val="0"/>
        <w:spacing w:after="0" w:line="240" w:lineRule="auto"/>
        <w:ind w:firstLine="680"/>
        <w:jc w:val="both"/>
        <w:rPr>
          <w:rFonts w:ascii="Times New Roman" w:hAnsi="Times New Roman" w:cs="Times New Roman"/>
        </w:rPr>
      </w:pPr>
      <w:r>
        <w:rPr>
          <w:rFonts w:ascii="Times New Roman" w:hAnsi="Times New Roman" w:cs="Times New Roman"/>
        </w:rPr>
        <w:t xml:space="preserve">вести дела и представлять мои интересы в том числе, </w:t>
      </w:r>
      <w:proofErr w:type="gramStart"/>
      <w:r>
        <w:rPr>
          <w:rFonts w:ascii="Times New Roman" w:hAnsi="Times New Roman" w:cs="Times New Roman"/>
        </w:rPr>
        <w:t>но</w:t>
      </w:r>
      <w:proofErr w:type="gramEnd"/>
      <w:r>
        <w:rPr>
          <w:rFonts w:ascii="Times New Roman" w:hAnsi="Times New Roman" w:cs="Times New Roman"/>
        </w:rPr>
        <w:t xml:space="preserve"> не ограничиваясь, в рамках мобилизации и частичной мобилизации, во всех призывных комиссиях, во всех военно-врачебных комиссиях, военных комиссариатах и их структурных подразделениях, сборных пунктах, войсковых частях и соединениях по всем вопросам, касающимся воинского учета, призывных мероприятий (включая медицинское освидетельствование и контрольное медицинское освидетельствование) в том числе по решению вопроса о моей годности к военной службе с правом присутствия при моём медицинском освидетельствовании и на заседаниях призывных комиссий; знакомиться со всеми документами (включая документы медицинского характера), в том числе с применением технических сре</w:t>
      </w:r>
      <w:proofErr w:type="gramStart"/>
      <w:r>
        <w:rPr>
          <w:rFonts w:ascii="Times New Roman" w:hAnsi="Times New Roman" w:cs="Times New Roman"/>
        </w:rPr>
        <w:t>дств дл</w:t>
      </w:r>
      <w:proofErr w:type="gramEnd"/>
      <w:r>
        <w:rPr>
          <w:rFonts w:ascii="Times New Roman" w:hAnsi="Times New Roman" w:cs="Times New Roman"/>
        </w:rPr>
        <w:t xml:space="preserve">я их </w:t>
      </w:r>
      <w:proofErr w:type="spellStart"/>
      <w:r>
        <w:rPr>
          <w:rFonts w:ascii="Times New Roman" w:hAnsi="Times New Roman" w:cs="Times New Roman"/>
        </w:rPr>
        <w:t>фотофиксации</w:t>
      </w:r>
      <w:proofErr w:type="spellEnd"/>
      <w:r>
        <w:rPr>
          <w:rFonts w:ascii="Times New Roman" w:hAnsi="Times New Roman" w:cs="Times New Roman"/>
        </w:rPr>
        <w:t xml:space="preserve"> и снятия копий; подписывать и подавать от моего имени любые заявления, жалобы и обращения, приобщать к моему личному делу призывника любые документы, оспаривать незаконные действия и бездействие указанных выше органов, их должностных лиц и подразделений, совершать  все действия, связанные с выполнением этого поручения,</w:t>
      </w:r>
    </w:p>
    <w:p w:rsidR="001E1B86" w:rsidRDefault="001E1B86" w:rsidP="001E1B86">
      <w:pPr>
        <w:autoSpaceDE w:val="0"/>
        <w:autoSpaceDN w:val="0"/>
        <w:adjustRightInd w:val="0"/>
        <w:spacing w:after="0" w:line="240" w:lineRule="auto"/>
        <w:ind w:firstLine="720"/>
        <w:jc w:val="both"/>
        <w:rPr>
          <w:rFonts w:ascii="Times New Roman" w:hAnsi="Times New Roman" w:cs="Times New Roman"/>
          <w:b/>
          <w:bCs/>
        </w:rPr>
      </w:pPr>
      <w:r>
        <w:rPr>
          <w:rFonts w:ascii="Times New Roman" w:hAnsi="Times New Roman" w:cs="Times New Roman"/>
        </w:rPr>
        <w:lastRenderedPageBreak/>
        <w:t xml:space="preserve">вести мои дела во всех судебных учреждениях со всеми правами, какие предоставлены законом заявителю, истцу, ответчику, третьему лицу, лицу, в отношении которого ведется производство по делу об административном правонарушении, защитнику, потерпевшему, его представителю, в том числе </w:t>
      </w:r>
      <w:r>
        <w:rPr>
          <w:rFonts w:ascii="Times New Roman" w:hAnsi="Times New Roman" w:cs="Times New Roman"/>
          <w:b/>
          <w:bCs/>
        </w:rPr>
        <w:t xml:space="preserve">с правом </w:t>
      </w:r>
      <w:proofErr w:type="gramStart"/>
      <w:r>
        <w:rPr>
          <w:rFonts w:ascii="Times New Roman" w:hAnsi="Times New Roman" w:cs="Times New Roman"/>
          <w:b/>
          <w:bCs/>
        </w:rPr>
        <w:t>на</w:t>
      </w:r>
      <w:proofErr w:type="gramEnd"/>
      <w:r>
        <w:rPr>
          <w:rFonts w:ascii="Times New Roman" w:hAnsi="Times New Roman" w:cs="Times New Roman"/>
          <w:b/>
          <w:bCs/>
        </w:rPr>
        <w:t>:</w:t>
      </w:r>
    </w:p>
    <w:p w:rsidR="001E1B86" w:rsidRDefault="001E1B86" w:rsidP="001E1B86">
      <w:pPr>
        <w:autoSpaceDE w:val="0"/>
        <w:autoSpaceDN w:val="0"/>
        <w:adjustRightInd w:val="0"/>
        <w:spacing w:after="0" w:line="240" w:lineRule="auto"/>
        <w:ind w:firstLine="720"/>
        <w:jc w:val="both"/>
        <w:rPr>
          <w:rFonts w:ascii="Times New Roman" w:hAnsi="Times New Roman" w:cs="Times New Roman"/>
          <w:b/>
          <w:bCs/>
        </w:rPr>
      </w:pPr>
      <w:proofErr w:type="gramStart"/>
      <w:r>
        <w:rPr>
          <w:rFonts w:ascii="Times New Roman" w:hAnsi="Times New Roman" w:cs="Times New Roman"/>
          <w:b/>
          <w:bCs/>
        </w:rPr>
        <w:t>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обжалование судебного постановления, предъявление исполнительного документа к взысканию,</w:t>
      </w:r>
      <w:r>
        <w:rPr>
          <w:rFonts w:ascii="Times New Roman" w:hAnsi="Times New Roman" w:cs="Times New Roman"/>
        </w:rPr>
        <w:t xml:space="preserve"> с правом на подачу жалоб, апелляционной жалобы, кассационной жалобы, жалоб в порядке надзора, заявление отводов и</w:t>
      </w:r>
      <w:proofErr w:type="gramEnd"/>
      <w:r>
        <w:rPr>
          <w:rFonts w:ascii="Times New Roman" w:hAnsi="Times New Roman" w:cs="Times New Roman"/>
        </w:rPr>
        <w:t xml:space="preserve"> </w:t>
      </w:r>
      <w:proofErr w:type="gramStart"/>
      <w:r>
        <w:rPr>
          <w:rFonts w:ascii="Times New Roman" w:hAnsi="Times New Roman" w:cs="Times New Roman"/>
        </w:rPr>
        <w:t>ходатайств, получение решений, определений, исполнительных листов и судебных приказов, с правом представителя на подписание и подачу жалоб на постановление по делу об административном правонарушении, на решение по жалобе на постановление по делу об административном правонарушении, на отказ от таких жалоб, на получение взысканных расходов, понесенных в связи с рассмотрением дела об административном правонарушении, на получение изъятых и возвращаемых орудий совершения</w:t>
      </w:r>
      <w:proofErr w:type="gramEnd"/>
      <w:r>
        <w:rPr>
          <w:rFonts w:ascii="Times New Roman" w:hAnsi="Times New Roman" w:cs="Times New Roman"/>
        </w:rPr>
        <w:t xml:space="preserve"> и (или) предметов административного правонарушения, а также с правом полного представления моих интересов в исполнительном производстве, в том числе </w:t>
      </w:r>
      <w:r>
        <w:rPr>
          <w:rFonts w:ascii="Times New Roman" w:hAnsi="Times New Roman" w:cs="Times New Roman"/>
          <w:b/>
          <w:bCs/>
        </w:rPr>
        <w:t xml:space="preserve">с правом представителя </w:t>
      </w:r>
      <w:proofErr w:type="gramStart"/>
      <w:r>
        <w:rPr>
          <w:rFonts w:ascii="Times New Roman" w:hAnsi="Times New Roman" w:cs="Times New Roman"/>
          <w:b/>
          <w:bCs/>
        </w:rPr>
        <w:t>на</w:t>
      </w:r>
      <w:proofErr w:type="gramEnd"/>
      <w:r>
        <w:rPr>
          <w:rFonts w:ascii="Times New Roman" w:hAnsi="Times New Roman" w:cs="Times New Roman"/>
          <w:b/>
          <w:bCs/>
        </w:rPr>
        <w:t>:</w:t>
      </w:r>
    </w:p>
    <w:p w:rsidR="001E1B86" w:rsidRDefault="001E1B86" w:rsidP="001E1B86">
      <w:pPr>
        <w:autoSpaceDE w:val="0"/>
        <w:autoSpaceDN w:val="0"/>
        <w:adjustRightInd w:val="0"/>
        <w:spacing w:after="0" w:line="240" w:lineRule="auto"/>
        <w:ind w:firstLine="720"/>
        <w:jc w:val="both"/>
        <w:rPr>
          <w:rFonts w:ascii="Times New Roman" w:hAnsi="Times New Roman" w:cs="Times New Roman"/>
          <w:b/>
          <w:bCs/>
        </w:rPr>
      </w:pPr>
      <w:proofErr w:type="gramStart"/>
      <w:r>
        <w:rPr>
          <w:rFonts w:ascii="Times New Roman" w:hAnsi="Times New Roman" w:cs="Times New Roman"/>
        </w:rPr>
        <w:t>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а также с правом на подписание заявления о пересмотре судебных актов</w:t>
      </w:r>
      <w:r>
        <w:rPr>
          <w:rFonts w:ascii="Times New Roman" w:hAnsi="Times New Roman" w:cs="Times New Roman"/>
          <w:b/>
          <w:bCs/>
        </w:rPr>
        <w:t xml:space="preserve"> по новым или вновь открывшимся обстоятельствам, обжалование судебного акта</w:t>
      </w:r>
      <w:proofErr w:type="gramEnd"/>
      <w:r>
        <w:rPr>
          <w:rFonts w:ascii="Times New Roman" w:hAnsi="Times New Roman" w:cs="Times New Roman"/>
          <w:b/>
          <w:bCs/>
        </w:rPr>
        <w:t xml:space="preserve"> арбитражного суда</w:t>
      </w:r>
      <w:r>
        <w:rPr>
          <w:rFonts w:ascii="Times New Roman" w:hAnsi="Times New Roman" w:cs="Times New Roman"/>
        </w:rPr>
        <w:t xml:space="preserve">, а также с правом полного представления моих интересов в исполнительном производстве, в том числе </w:t>
      </w:r>
      <w:r>
        <w:rPr>
          <w:rFonts w:ascii="Times New Roman" w:hAnsi="Times New Roman" w:cs="Times New Roman"/>
          <w:b/>
          <w:bCs/>
        </w:rPr>
        <w:t xml:space="preserve">с правом представителя </w:t>
      </w:r>
      <w:proofErr w:type="gramStart"/>
      <w:r>
        <w:rPr>
          <w:rFonts w:ascii="Times New Roman" w:hAnsi="Times New Roman" w:cs="Times New Roman"/>
          <w:b/>
          <w:bCs/>
        </w:rPr>
        <w:t>на</w:t>
      </w:r>
      <w:proofErr w:type="gramEnd"/>
      <w:r>
        <w:rPr>
          <w:rFonts w:ascii="Times New Roman" w:hAnsi="Times New Roman" w:cs="Times New Roman"/>
          <w:b/>
          <w:bCs/>
        </w:rPr>
        <w:t>:</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b/>
          <w:bCs/>
        </w:rPr>
        <w:t>представление интересов в Федеральной службе судебных приставов, предъявление и отзыв исполнительного документа, обжалование постановлений и действий (бездействия) судебного пристава-исполнителя, получение присужденного имущества (в том числе денежных средств и ценных бумаг), отказ от взыскания по исполнительному документу, заключение мирового соглашения</w:t>
      </w:r>
      <w:r>
        <w:rPr>
          <w:rFonts w:ascii="Times New Roman" w:hAnsi="Times New Roman" w:cs="Times New Roman"/>
        </w:rPr>
        <w:t>, совершать иные необходимые действия, расписываться за меня и совершать все действия, связанные с выполнением этого поручения.</w:t>
      </w:r>
      <w:proofErr w:type="gramEnd"/>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rPr>
        <w:t>В случае рассмотрения и разрешения административных дел, связанных с защитой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или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w:t>
      </w:r>
      <w:proofErr w:type="gramEnd"/>
      <w:r>
        <w:rPr>
          <w:rFonts w:ascii="Times New Roman" w:hAnsi="Times New Roman" w:cs="Times New Roman"/>
        </w:rPr>
        <w:t xml:space="preserve"> Конституционного Суда Российской Федерации, конституционных (уставных) судов субъектов Российской Федерации и арбитражных судов, </w:t>
      </w:r>
      <w:r>
        <w:rPr>
          <w:rFonts w:ascii="Times New Roman" w:hAnsi="Times New Roman" w:cs="Times New Roman"/>
          <w:b/>
          <w:bCs/>
        </w:rPr>
        <w:t>доверенность выдана с правом представителя на осуществление</w:t>
      </w:r>
      <w:r>
        <w:rPr>
          <w:rFonts w:ascii="Times New Roman" w:hAnsi="Times New Roman" w:cs="Times New Roman"/>
        </w:rPr>
        <w:t xml:space="preserve"> </w:t>
      </w:r>
      <w:r>
        <w:rPr>
          <w:rFonts w:ascii="Times New Roman" w:hAnsi="Times New Roman" w:cs="Times New Roman"/>
          <w:b/>
          <w:bCs/>
        </w:rPr>
        <w:t>самостоятельно</w:t>
      </w:r>
      <w:r>
        <w:rPr>
          <w:rFonts w:ascii="Times New Roman" w:hAnsi="Times New Roman" w:cs="Times New Roman"/>
        </w:rPr>
        <w:t xml:space="preserve"> </w:t>
      </w:r>
      <w:r>
        <w:rPr>
          <w:rFonts w:ascii="Times New Roman" w:hAnsi="Times New Roman" w:cs="Times New Roman"/>
          <w:b/>
          <w:bCs/>
        </w:rPr>
        <w:t>основных процессуальных действий, предусмотренных Кодексом административного судопроизводства Российской Федерации, а именно</w:t>
      </w:r>
      <w:r>
        <w:rPr>
          <w:rFonts w:ascii="Times New Roman" w:hAnsi="Times New Roman" w:cs="Times New Roman"/>
        </w:rPr>
        <w:t>:</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 знакомиться с материалами административного дела, делать выписки из них и снимать с них копии;</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2) заявлять отводы;</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w:t>
      </w:r>
      <w:proofErr w:type="gramStart"/>
      <w:r>
        <w:rPr>
          <w:rFonts w:ascii="Times New Roman" w:hAnsi="Times New Roman" w:cs="Times New Roman"/>
        </w:rPr>
        <w:t>истребованными</w:t>
      </w:r>
      <w:proofErr w:type="gramEnd"/>
      <w:r>
        <w:rPr>
          <w:rFonts w:ascii="Times New Roman" w:hAnsi="Times New Roman" w:cs="Times New Roman"/>
        </w:rPr>
        <w:t xml:space="preserve"> в том числе по инициативе суда, участвовать в исследовании доказательств;</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4) задавать вопросы другим участникам судебного процесса;</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5) заявлять ходатайства, в том числе об истребовании доказательств, знакомиться с протоколом судебного заседания, результатами ауди</w:t>
      </w:r>
      <w:proofErr w:type="gramStart"/>
      <w:r>
        <w:rPr>
          <w:rFonts w:ascii="Times New Roman" w:hAnsi="Times New Roman" w:cs="Times New Roman"/>
        </w:rPr>
        <w:t>о-</w:t>
      </w:r>
      <w:proofErr w:type="gramEnd"/>
      <w:r>
        <w:rPr>
          <w:rFonts w:ascii="Times New Roman" w:hAnsi="Times New Roman" w:cs="Times New Roman"/>
        </w:rPr>
        <w:t xml:space="preserve"> и (или) </w:t>
      </w:r>
      <w:proofErr w:type="spellStart"/>
      <w:r>
        <w:rPr>
          <w:rFonts w:ascii="Times New Roman" w:hAnsi="Times New Roman" w:cs="Times New Roman"/>
        </w:rPr>
        <w:t>видеопротоколирования</w:t>
      </w:r>
      <w:proofErr w:type="spellEnd"/>
      <w:r>
        <w:rPr>
          <w:rFonts w:ascii="Times New Roman" w:hAnsi="Times New Roman" w:cs="Times New Roman"/>
        </w:rPr>
        <w:t xml:space="preserve">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w:t>
      </w:r>
      <w:proofErr w:type="spellStart"/>
      <w:r>
        <w:rPr>
          <w:rFonts w:ascii="Times New Roman" w:hAnsi="Times New Roman" w:cs="Times New Roman"/>
        </w:rPr>
        <w:t>видеопротоколирования</w:t>
      </w:r>
      <w:proofErr w:type="spellEnd"/>
      <w:r>
        <w:rPr>
          <w:rFonts w:ascii="Times New Roman" w:hAnsi="Times New Roman" w:cs="Times New Roman"/>
        </w:rPr>
        <w:t>;</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6) давать объяснения суду в устной и письменной форме;</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7) приводить свои доводы по всем возникающим в ходе судебного разбирательства вопросам;</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8) возражать против ходатайств и доводов других лиц, участвующих в деле;</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10) знакомиться с особым мнением судьи по административному делу;</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11) обжаловать судебные акты в части, касающейся их прав, свобод и законных интересов;</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12) пользоваться другими процессуальными правами, предоставленными Кодексом административного судопроизводства Российской Федерации,</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b/>
          <w:bCs/>
        </w:rPr>
        <w:t>а также предоставляю право представителю:</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 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2) на заявление о применении мер предварительной защиты по административному иску;</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3) на подачу встречного административного искового заявления;</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4) на заключение соглашения о примирении сторон или соглашения сторон по фактическим обстоятельствам административного дела;</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5) на полный либо частичный отказ от административного иска или на признание административного иска;</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6) на изменение предмета или основания административного иска;</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7) на подписание заявления о пересмотре судебных актов по новым или по вновь открывшимся обстоятельствам;</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8) на обжалование судебного акта;</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9) на предъявление исполнительного документа к исполнению</w:t>
      </w:r>
      <w:proofErr w:type="gramStart"/>
      <w:r>
        <w:rPr>
          <w:rFonts w:ascii="Times New Roman" w:hAnsi="Times New Roman" w:cs="Times New Roman"/>
        </w:rPr>
        <w:t>;;</w:t>
      </w:r>
      <w:proofErr w:type="gramEnd"/>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10) на получение присужденных денежных средств или иного имущества.</w:t>
      </w:r>
    </w:p>
    <w:p w:rsidR="001E1B86" w:rsidRDefault="001E1B86" w:rsidP="001E1B8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Совершать иные процессуальные действия, </w:t>
      </w:r>
    </w:p>
    <w:p w:rsidR="00D9241B" w:rsidRDefault="001E1B86" w:rsidP="001E1B86">
      <w:r>
        <w:rPr>
          <w:rFonts w:ascii="Times New Roman" w:hAnsi="Times New Roman" w:cs="Times New Roman"/>
        </w:rPr>
        <w:t>делать от моего имени заявления, с правом подачи заявления об исправлении технических ошибок, расписываться за меня и совершать все действия, связанные с выполнением этого поручения.</w:t>
      </w:r>
    </w:p>
    <w:sectPr w:rsidR="00D9241B" w:rsidSect="00983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08"/>
  <w:characterSpacingControl w:val="doNotCompress"/>
  <w:compat/>
  <w:rsids>
    <w:rsidRoot w:val="001E1B86"/>
    <w:rsid w:val="001E1B86"/>
    <w:rsid w:val="009635AA"/>
    <w:rsid w:val="00983ADE"/>
    <w:rsid w:val="00F2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2992</Words>
  <Characters>17061</Characters>
  <Application>Microsoft Office Word</Application>
  <DocSecurity>0</DocSecurity>
  <Lines>142</Lines>
  <Paragraphs>40</Paragraphs>
  <ScaleCrop>false</ScaleCrop>
  <Company>Microsoft</Company>
  <LinksUpToDate>false</LinksUpToDate>
  <CharactersWithSpaces>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2022-10-21T11:33:00Z</dcterms:created>
  <dcterms:modified xsi:type="dcterms:W3CDTF">2022-10-21T11:35:00Z</dcterms:modified>
</cp:coreProperties>
</file>